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CD338E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r w:rsidR="001E7364">
        <w:rPr>
          <w:rFonts w:ascii="Times New Roman" w:hAnsi="Times New Roman" w:cs="Times New Roman"/>
          <w:b/>
          <w:sz w:val="24"/>
          <w:szCs w:val="24"/>
        </w:rPr>
        <w:t>Левченко Алексея Ивановича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1E736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его</w:t>
      </w:r>
      <w:r w:rsidR="003F3E54">
        <w:rPr>
          <w:rFonts w:ascii="Times New Roman" w:hAnsi="Times New Roman" w:cs="Times New Roman"/>
          <w:b/>
          <w:sz w:val="24"/>
          <w:szCs w:val="24"/>
        </w:rPr>
        <w:t xml:space="preserve"> семьи за период</w:t>
      </w:r>
      <w:r w:rsidR="003F3E54">
        <w:rPr>
          <w:rFonts w:ascii="Times New Roman" w:hAnsi="Times New Roman" w:cs="Times New Roman"/>
          <w:b/>
        </w:rPr>
        <w:t xml:space="preserve"> </w:t>
      </w:r>
      <w:r w:rsidR="003F3E54"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1901F1">
            <w:pPr>
              <w:suppressAutoHyphens w:val="0"/>
            </w:pPr>
            <w:r>
              <w:t>Левченко Алексей Иванович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340FD">
            <w:pPr>
              <w:suppressAutoHyphens w:val="0"/>
            </w:pPr>
            <w:r>
              <w:t>141032,7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0340FD">
              <w:rPr>
                <w:rFonts w:ascii="Times New Roman" w:hAnsi="Times New Roman" w:cs="Times New Roman"/>
                <w:sz w:val="24"/>
                <w:szCs w:val="24"/>
              </w:rPr>
              <w:t xml:space="preserve"> ½ долевая собственность.</w:t>
            </w: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</w:t>
            </w:r>
            <w:r w:rsidR="00034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2112</w:t>
            </w:r>
            <w:r w:rsidR="002C5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36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364" w:rsidRDefault="000340FD">
            <w:pPr>
              <w:suppressAutoHyphens w:val="0"/>
            </w:pPr>
            <w:r>
              <w:t>Левченко Елена Викторовна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364" w:rsidRDefault="000340FD">
            <w:pPr>
              <w:suppressAutoHyphens w:val="0"/>
            </w:pPr>
            <w:r>
              <w:t>119377,92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1E7364" w:rsidP="000340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 w:rsidR="000340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340F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0340FD">
              <w:rPr>
                <w:rFonts w:ascii="Times New Roman" w:hAnsi="Times New Roman" w:cs="Times New Roman"/>
                <w:sz w:val="24"/>
                <w:szCs w:val="24"/>
              </w:rPr>
              <w:t xml:space="preserve"> долевая 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4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0FD" w:rsidRDefault="000340FD" w:rsidP="000340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 w:rsidP="000340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½ долевая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7364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0FD" w:rsidRDefault="000340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Pr="001E736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364" w:rsidRDefault="001E73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340FD"/>
    <w:rsid w:val="00100CAB"/>
    <w:rsid w:val="00176C5C"/>
    <w:rsid w:val="001901F1"/>
    <w:rsid w:val="001E7364"/>
    <w:rsid w:val="002832F8"/>
    <w:rsid w:val="002C5B62"/>
    <w:rsid w:val="003F3E54"/>
    <w:rsid w:val="004A56BB"/>
    <w:rsid w:val="00806C19"/>
    <w:rsid w:val="009637B2"/>
    <w:rsid w:val="00A84B27"/>
    <w:rsid w:val="00CD338E"/>
    <w:rsid w:val="00D33081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2022-12-19T09:27:00Z</dcterms:created>
  <dcterms:modified xsi:type="dcterms:W3CDTF">2022-12-19T09:40:00Z</dcterms:modified>
</cp:coreProperties>
</file>